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28" w:rsidRPr="00415768" w:rsidRDefault="006D5128" w:rsidP="006D5128">
      <w:pPr>
        <w:spacing w:before="240"/>
        <w:rPr>
          <w:b/>
          <w:color w:val="000000"/>
          <w:spacing w:val="2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724F78" wp14:editId="245F61EC">
            <wp:simplePos x="0" y="0"/>
            <wp:positionH relativeFrom="column">
              <wp:posOffset>-747395</wp:posOffset>
            </wp:positionH>
            <wp:positionV relativeFrom="paragraph">
              <wp:posOffset>3810</wp:posOffset>
            </wp:positionV>
            <wp:extent cx="2638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2" y="21323"/>
                <wp:lineTo x="21522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28" w:rsidRPr="00415768" w:rsidRDefault="006D5128" w:rsidP="006D5128">
      <w:pPr>
        <w:spacing w:before="240"/>
        <w:ind w:left="708"/>
        <w:jc w:val="center"/>
        <w:rPr>
          <w:b/>
          <w:color w:val="000000"/>
          <w:spacing w:val="20"/>
          <w:sz w:val="20"/>
          <w:szCs w:val="20"/>
        </w:rPr>
      </w:pPr>
      <w:r w:rsidRPr="00415768">
        <w:rPr>
          <w:b/>
          <w:color w:val="000000"/>
          <w:spacing w:val="20"/>
          <w:sz w:val="20"/>
          <w:szCs w:val="20"/>
        </w:rPr>
        <w:t>УПРАВЛЕНИЕ ПО ОБРАЗОВАНИЮ АДМИНИСТРАЦИИ Г.О. БАЛАШИХА</w:t>
      </w:r>
    </w:p>
    <w:p w:rsidR="006D5128" w:rsidRPr="00415768" w:rsidRDefault="006D5128" w:rsidP="006D5128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pacing w:val="32"/>
          <w:sz w:val="20"/>
          <w:szCs w:val="20"/>
        </w:rPr>
        <w:t xml:space="preserve">Муниципальное автономное общеобразовательное учреждение </w:t>
      </w:r>
      <w:r w:rsidRPr="00415768">
        <w:rPr>
          <w:color w:val="000000"/>
          <w:spacing w:val="32"/>
          <w:sz w:val="20"/>
          <w:szCs w:val="20"/>
        </w:rPr>
        <w:br/>
      </w:r>
      <w:r w:rsidRPr="00415768">
        <w:rPr>
          <w:color w:val="000000"/>
          <w:sz w:val="20"/>
          <w:szCs w:val="20"/>
        </w:rPr>
        <w:t>Городского округа Балашиха</w:t>
      </w:r>
    </w:p>
    <w:p w:rsidR="006D5128" w:rsidRPr="00415768" w:rsidRDefault="006D5128" w:rsidP="006D5128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 xml:space="preserve">«Средняя общеобразовательная </w:t>
      </w:r>
      <w:proofErr w:type="gramStart"/>
      <w:r w:rsidRPr="00415768">
        <w:rPr>
          <w:color w:val="000000"/>
          <w:sz w:val="20"/>
          <w:szCs w:val="20"/>
        </w:rPr>
        <w:t>школа  №</w:t>
      </w:r>
      <w:proofErr w:type="gramEnd"/>
      <w:r w:rsidRPr="00415768">
        <w:rPr>
          <w:color w:val="000000"/>
          <w:sz w:val="20"/>
          <w:szCs w:val="20"/>
        </w:rPr>
        <w:t xml:space="preserve"> 7</w:t>
      </w:r>
    </w:p>
    <w:p w:rsidR="006D5128" w:rsidRPr="00415768" w:rsidRDefault="006D5128" w:rsidP="006D5128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>с углубленным изучением отдельных предметов»</w:t>
      </w:r>
    </w:p>
    <w:p w:rsidR="006D5128" w:rsidRPr="00415768" w:rsidRDefault="006D5128" w:rsidP="006D5128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3C5E77" wp14:editId="79010339">
                <wp:simplePos x="0" y="0"/>
                <wp:positionH relativeFrom="column">
                  <wp:posOffset>-1158240</wp:posOffset>
                </wp:positionH>
                <wp:positionV relativeFrom="paragraph">
                  <wp:posOffset>93344</wp:posOffset>
                </wp:positionV>
                <wp:extent cx="7821930" cy="0"/>
                <wp:effectExtent l="0" t="19050" r="762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19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30A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1.2pt,7.35pt" to="52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6D5128" w:rsidRPr="00415768" w:rsidRDefault="006D5128" w:rsidP="006D5128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 xml:space="preserve">143980, Московская обл., Г. о. Балашиха, </w:t>
      </w:r>
      <w:proofErr w:type="spellStart"/>
      <w:r w:rsidRPr="00415768">
        <w:rPr>
          <w:color w:val="000000"/>
          <w:sz w:val="20"/>
          <w:szCs w:val="20"/>
        </w:rPr>
        <w:t>мкр</w:t>
      </w:r>
      <w:proofErr w:type="spellEnd"/>
      <w:r w:rsidRPr="00415768">
        <w:rPr>
          <w:color w:val="000000"/>
          <w:sz w:val="20"/>
          <w:szCs w:val="20"/>
        </w:rPr>
        <w:t xml:space="preserve">. </w:t>
      </w:r>
      <w:proofErr w:type="gramStart"/>
      <w:r w:rsidRPr="00415768">
        <w:rPr>
          <w:color w:val="000000"/>
          <w:sz w:val="20"/>
          <w:szCs w:val="20"/>
        </w:rPr>
        <w:t>Железнодорожный,  ул.</w:t>
      </w:r>
      <w:proofErr w:type="gramEnd"/>
      <w:r w:rsidRPr="00415768">
        <w:rPr>
          <w:color w:val="000000"/>
          <w:sz w:val="20"/>
          <w:szCs w:val="20"/>
        </w:rPr>
        <w:t xml:space="preserve"> Октябрьская,  д. 7, тел. 527-73-22,</w:t>
      </w:r>
    </w:p>
    <w:p w:rsidR="006D5128" w:rsidRPr="00415768" w:rsidRDefault="006D5128" w:rsidP="006D5128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  <w:u w:val="single"/>
          <w:lang w:val="en-US"/>
        </w:rPr>
      </w:pPr>
      <w:r w:rsidRPr="00415768">
        <w:rPr>
          <w:color w:val="000000"/>
          <w:sz w:val="20"/>
          <w:szCs w:val="20"/>
          <w:lang w:val="en-US"/>
        </w:rPr>
        <w:t xml:space="preserve">527-43-24  </w:t>
      </w:r>
      <w:proofErr w:type="spellStart"/>
      <w:r w:rsidRPr="00415768">
        <w:rPr>
          <w:color w:val="000000"/>
          <w:sz w:val="20"/>
          <w:szCs w:val="20"/>
          <w:lang w:val="de-DE"/>
        </w:rPr>
        <w:t>E-mail</w:t>
      </w:r>
      <w:proofErr w:type="spellEnd"/>
      <w:r w:rsidRPr="00415768">
        <w:rPr>
          <w:color w:val="000000"/>
          <w:sz w:val="20"/>
          <w:szCs w:val="20"/>
          <w:lang w:val="de-DE"/>
        </w:rPr>
        <w:t xml:space="preserve">: </w:t>
      </w:r>
      <w:hyperlink r:id="rId5" w:history="1">
        <w:r w:rsidRPr="00415768">
          <w:rPr>
            <w:color w:val="000000"/>
            <w:sz w:val="20"/>
            <w:szCs w:val="20"/>
            <w:u w:val="single"/>
            <w:lang w:val="de-DE"/>
          </w:rPr>
          <w:t>moy-school7@yandex.ru</w:t>
        </w:r>
      </w:hyperlink>
    </w:p>
    <w:p w:rsidR="006D5128" w:rsidRPr="006D5128" w:rsidRDefault="006D5128" w:rsidP="006D5128">
      <w:pPr>
        <w:jc w:val="center"/>
        <w:rPr>
          <w:b/>
          <w:sz w:val="28"/>
          <w:szCs w:val="28"/>
          <w:lang w:val="en-US"/>
        </w:rPr>
      </w:pPr>
    </w:p>
    <w:p w:rsidR="006D5128" w:rsidRPr="006D5128" w:rsidRDefault="006D5128" w:rsidP="006D51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4022B9">
        <w:rPr>
          <w:sz w:val="28"/>
          <w:szCs w:val="28"/>
        </w:rPr>
        <w:t xml:space="preserve">а базе МАОУ СОШ </w:t>
      </w:r>
      <w:r>
        <w:rPr>
          <w:sz w:val="28"/>
          <w:szCs w:val="28"/>
        </w:rPr>
        <w:t xml:space="preserve">№7 с УИОП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Балашиха прошло 3</w:t>
      </w:r>
      <w:r w:rsidRPr="004022B9">
        <w:rPr>
          <w:sz w:val="28"/>
          <w:szCs w:val="28"/>
        </w:rPr>
        <w:t xml:space="preserve"> занятие Региональной инновационной площадки, тема которого </w:t>
      </w:r>
      <w:r w:rsidRPr="006D5128">
        <w:rPr>
          <w:sz w:val="28"/>
          <w:szCs w:val="28"/>
        </w:rPr>
        <w:t>"</w:t>
      </w:r>
      <w:r w:rsidRPr="006D5128">
        <w:rPr>
          <w:bCs/>
          <w:sz w:val="28"/>
          <w:szCs w:val="28"/>
        </w:rPr>
        <w:t xml:space="preserve"> </w:t>
      </w:r>
      <w:r w:rsidRPr="006D5128">
        <w:rPr>
          <w:bCs/>
          <w:sz w:val="28"/>
          <w:szCs w:val="28"/>
        </w:rPr>
        <w:t>Процесс саморазвития и самореализации педагогов</w:t>
      </w:r>
      <w:r w:rsidRPr="006D5128">
        <w:rPr>
          <w:sz w:val="28"/>
          <w:szCs w:val="28"/>
        </w:rPr>
        <w:t xml:space="preserve"> </w:t>
      </w:r>
      <w:r w:rsidRPr="006D5128">
        <w:rPr>
          <w:sz w:val="28"/>
          <w:szCs w:val="28"/>
        </w:rPr>
        <w:t xml:space="preserve">". </w:t>
      </w:r>
    </w:p>
    <w:p w:rsidR="006D5128" w:rsidRDefault="006D5128" w:rsidP="006D51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проведения: 12 января 2023</w:t>
      </w:r>
      <w:r>
        <w:rPr>
          <w:sz w:val="28"/>
          <w:szCs w:val="28"/>
        </w:rPr>
        <w:t xml:space="preserve"> года</w:t>
      </w:r>
    </w:p>
    <w:p w:rsidR="006D5128" w:rsidRDefault="006D5128" w:rsidP="006D51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МАОУ СОШ №7 с УИОП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Балашиха</w:t>
      </w:r>
    </w:p>
    <w:p w:rsidR="006D5128" w:rsidRDefault="006D5128" w:rsidP="006D5128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4022B9">
        <w:rPr>
          <w:sz w:val="28"/>
          <w:szCs w:val="28"/>
        </w:rPr>
        <w:t>Присутствовали заместители директоров, педагоги, воспитатели</w:t>
      </w:r>
      <w:r>
        <w:rPr>
          <w:sz w:val="28"/>
          <w:szCs w:val="28"/>
        </w:rPr>
        <w:t xml:space="preserve"> из разных городских округов:</w:t>
      </w:r>
      <w:r>
        <w:rPr>
          <w:sz w:val="28"/>
          <w:szCs w:val="28"/>
        </w:rPr>
        <w:t xml:space="preserve"> более 80 </w:t>
      </w:r>
      <w:r w:rsidRPr="00542C65">
        <w:rPr>
          <w:color w:val="000000"/>
          <w:sz w:val="28"/>
          <w:szCs w:val="28"/>
          <w:shd w:val="clear" w:color="auto" w:fill="FFFFFF"/>
        </w:rPr>
        <w:t>участников</w:t>
      </w:r>
      <w:r w:rsidRPr="00542C65">
        <w:rPr>
          <w:color w:val="000000"/>
          <w:sz w:val="28"/>
          <w:szCs w:val="28"/>
          <w:shd w:val="clear" w:color="auto" w:fill="FFFFFF"/>
        </w:rPr>
        <w:t xml:space="preserve"> (МБОУ СОШ №10 </w:t>
      </w:r>
      <w:proofErr w:type="spellStart"/>
      <w:r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42C6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Балаших</w:t>
      </w:r>
      <w:r w:rsidRPr="00542C65">
        <w:rPr>
          <w:color w:val="000000"/>
          <w:sz w:val="28"/>
          <w:szCs w:val="28"/>
          <w:shd w:val="clear" w:color="auto" w:fill="FFFFFF"/>
        </w:rPr>
        <w:t xml:space="preserve">а; МАОУ «Гимназия «56» </w:t>
      </w:r>
      <w:proofErr w:type="spellStart"/>
      <w:r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42C65">
        <w:rPr>
          <w:color w:val="000000"/>
          <w:sz w:val="28"/>
          <w:szCs w:val="28"/>
          <w:shd w:val="clear" w:color="auto" w:fill="FFFFFF"/>
        </w:rPr>
        <w:t xml:space="preserve">. Люберцы; МАОУ СОШ № 7 с УИОП (ДО №17) </w:t>
      </w:r>
      <w:proofErr w:type="spellStart"/>
      <w:r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42C6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2C65">
        <w:rPr>
          <w:color w:val="000000"/>
          <w:sz w:val="28"/>
          <w:szCs w:val="28"/>
          <w:shd w:val="clear" w:color="auto" w:fill="FFFFFF"/>
        </w:rPr>
        <w:t xml:space="preserve">Балашиха; МБОУ СОШ №8 </w:t>
      </w:r>
      <w:proofErr w:type="spellStart"/>
      <w:r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42C6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2C65">
        <w:rPr>
          <w:color w:val="000000"/>
          <w:sz w:val="28"/>
          <w:szCs w:val="28"/>
          <w:shd w:val="clear" w:color="auto" w:fill="FFFFFF"/>
        </w:rPr>
        <w:t>Балашиха;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2C65">
        <w:rPr>
          <w:color w:val="000000"/>
          <w:sz w:val="28"/>
          <w:szCs w:val="28"/>
          <w:shd w:val="clear" w:color="auto" w:fill="FFFFFF"/>
        </w:rPr>
        <w:t xml:space="preserve">МБОУ «Школа №15» </w:t>
      </w:r>
      <w:proofErr w:type="spellStart"/>
      <w:r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42C6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2C65">
        <w:rPr>
          <w:color w:val="000000"/>
          <w:sz w:val="28"/>
          <w:szCs w:val="28"/>
          <w:shd w:val="clear" w:color="auto" w:fill="FFFFFF"/>
        </w:rPr>
        <w:t>Балашиха; ГБОУ Школа №1228 «Лефортово» г. Москва; ГБОУ Школа им. В.В. Маяковского г. Москва;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2C65">
        <w:rPr>
          <w:color w:val="000000"/>
          <w:sz w:val="28"/>
          <w:szCs w:val="28"/>
          <w:shd w:val="clear" w:color="auto" w:fill="FFFFFF"/>
        </w:rPr>
        <w:t xml:space="preserve">МАОУ СОШ № 7 с УИОП </w:t>
      </w:r>
      <w:proofErr w:type="spellStart"/>
      <w:r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42C6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Балашиха и многие другие школы московской области).</w:t>
      </w:r>
    </w:p>
    <w:p w:rsidR="00A270DA" w:rsidRDefault="00A270DA" w:rsidP="00A270D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наши дни для профессиональной деятельности педагога недостаточно просто работать в образовательном учреждении и знать свой предмет. На современном уровне требований общества необходимо постоянно обновлять и обогащать свои знания, повышать свой профессиональный потенциал. Повышение квалификации – условие жизни в современном мире. Сегодня невозможно один раз получить специальность, а потом только реализовывать свои знания и умения.</w:t>
      </w:r>
    </w:p>
    <w:p w:rsidR="00A270DA" w:rsidRPr="00A270DA" w:rsidRDefault="00A270DA" w:rsidP="00A270DA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Совершенствование качества обучения в профессиональном обучении напрямую зависит от уровня подготовки педагогов. А, следовательно, этот уровень должен постоянн</w:t>
      </w:r>
      <w:r>
        <w:rPr>
          <w:rStyle w:val="c3"/>
          <w:color w:val="000000"/>
          <w:sz w:val="28"/>
          <w:szCs w:val="28"/>
        </w:rPr>
        <w:t>о расти. Поэтому саморазвитие</w:t>
      </w:r>
      <w:r>
        <w:rPr>
          <w:rStyle w:val="c3"/>
          <w:color w:val="000000"/>
          <w:sz w:val="28"/>
          <w:szCs w:val="28"/>
        </w:rPr>
        <w:t xml:space="preserve"> педагога должно стать его потребностью.</w:t>
      </w:r>
    </w:p>
    <w:p w:rsidR="006D5128" w:rsidRPr="00A270DA" w:rsidRDefault="006D5128" w:rsidP="00A270DA">
      <w:pPr>
        <w:pStyle w:val="a4"/>
        <w:rPr>
          <w:sz w:val="28"/>
          <w:szCs w:val="28"/>
        </w:rPr>
      </w:pPr>
      <w:r w:rsidRPr="00A270DA">
        <w:rPr>
          <w:sz w:val="28"/>
          <w:szCs w:val="28"/>
        </w:rPr>
        <w:t xml:space="preserve">На основании этого были поставлены определенные цели занятия: </w:t>
      </w:r>
    </w:p>
    <w:p w:rsidR="006D5128" w:rsidRPr="00A270DA" w:rsidRDefault="006D5128" w:rsidP="00A270DA">
      <w:pPr>
        <w:pStyle w:val="a4"/>
        <w:rPr>
          <w:rFonts w:eastAsia="Calibri"/>
          <w:sz w:val="28"/>
          <w:szCs w:val="28"/>
          <w:lang w:eastAsia="en-US"/>
        </w:rPr>
      </w:pPr>
      <w:r w:rsidRPr="00A270DA">
        <w:rPr>
          <w:rFonts w:eastAsia="Calibri"/>
          <w:sz w:val="28"/>
          <w:szCs w:val="28"/>
          <w:lang w:eastAsia="en-US"/>
        </w:rPr>
        <w:t>-изучить новые форматы корпоративного обучения педагогов;</w:t>
      </w:r>
    </w:p>
    <w:p w:rsidR="006D5128" w:rsidRPr="00A270DA" w:rsidRDefault="006D5128" w:rsidP="00A270DA">
      <w:pPr>
        <w:pStyle w:val="a4"/>
        <w:rPr>
          <w:rFonts w:eastAsia="Calibri"/>
          <w:sz w:val="28"/>
          <w:szCs w:val="28"/>
          <w:lang w:eastAsia="en-US"/>
        </w:rPr>
      </w:pPr>
      <w:r w:rsidRPr="00A270DA">
        <w:rPr>
          <w:rFonts w:eastAsia="Calibri"/>
          <w:sz w:val="28"/>
          <w:szCs w:val="28"/>
          <w:lang w:eastAsia="en-US"/>
        </w:rPr>
        <w:t xml:space="preserve">-повышение педагогического мастерства педагогов формировании лидера; </w:t>
      </w:r>
    </w:p>
    <w:p w:rsidR="006D5128" w:rsidRPr="00A270DA" w:rsidRDefault="006D5128" w:rsidP="00A270DA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270DA">
        <w:rPr>
          <w:rFonts w:eastAsia="Calibri"/>
          <w:sz w:val="28"/>
          <w:szCs w:val="28"/>
          <w:lang w:eastAsia="en-US"/>
        </w:rPr>
        <w:t>-знакомство с электронными образовательными ресурсами.</w:t>
      </w:r>
    </w:p>
    <w:p w:rsidR="006D5128" w:rsidRPr="00A270DA" w:rsidRDefault="006D5128" w:rsidP="00A270DA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5F3532" w:rsidRPr="006D5128" w:rsidRDefault="00A270DA" w:rsidP="005F3532">
      <w:pPr>
        <w:suppressAutoHyphens w:val="0"/>
        <w:ind w:firstLine="708"/>
        <w:rPr>
          <w:rFonts w:eastAsiaTheme="minorHAnsi"/>
          <w:sz w:val="28"/>
          <w:szCs w:val="28"/>
          <w:lang w:eastAsia="en-US"/>
        </w:rPr>
      </w:pPr>
      <w:r w:rsidRPr="004022B9">
        <w:rPr>
          <w:sz w:val="28"/>
          <w:szCs w:val="28"/>
        </w:rPr>
        <w:t xml:space="preserve">В ходе работы </w:t>
      </w:r>
      <w:r>
        <w:rPr>
          <w:sz w:val="28"/>
          <w:szCs w:val="28"/>
        </w:rPr>
        <w:t>с</w:t>
      </w:r>
      <w:r w:rsidRPr="00542C65">
        <w:rPr>
          <w:sz w:val="28"/>
          <w:szCs w:val="28"/>
        </w:rPr>
        <w:t xml:space="preserve">тажеры </w:t>
      </w:r>
      <w:r>
        <w:rPr>
          <w:sz w:val="28"/>
          <w:szCs w:val="28"/>
        </w:rPr>
        <w:t>п</w:t>
      </w:r>
      <w:r w:rsidRPr="00542C65">
        <w:rPr>
          <w:sz w:val="28"/>
          <w:szCs w:val="28"/>
        </w:rPr>
        <w:t xml:space="preserve">ознакомились с различными моделями </w:t>
      </w:r>
      <w:r>
        <w:rPr>
          <w:sz w:val="28"/>
          <w:szCs w:val="28"/>
        </w:rPr>
        <w:t xml:space="preserve">саморазвития и самореализации педагога </w:t>
      </w:r>
      <w:r w:rsidRPr="00542C65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федеральных требований, </w:t>
      </w:r>
      <w:r w:rsidRPr="004022B9">
        <w:rPr>
          <w:sz w:val="28"/>
          <w:szCs w:val="28"/>
        </w:rPr>
        <w:t>получили необходимый опыт</w:t>
      </w:r>
      <w:r>
        <w:rPr>
          <w:sz w:val="28"/>
          <w:szCs w:val="28"/>
        </w:rPr>
        <w:t xml:space="preserve">. Приняли активное участие </w:t>
      </w:r>
      <w:r w:rsidR="005F3532">
        <w:rPr>
          <w:sz w:val="28"/>
          <w:szCs w:val="28"/>
        </w:rPr>
        <w:t>в онлайн-</w:t>
      </w:r>
      <w:proofErr w:type="spellStart"/>
      <w:r w:rsidR="005F3532">
        <w:rPr>
          <w:sz w:val="28"/>
          <w:szCs w:val="28"/>
        </w:rPr>
        <w:t>вебинаре</w:t>
      </w:r>
      <w:proofErr w:type="spellEnd"/>
      <w:r w:rsidR="005F3532">
        <w:rPr>
          <w:sz w:val="28"/>
          <w:szCs w:val="28"/>
        </w:rPr>
        <w:t xml:space="preserve">, на котором </w:t>
      </w:r>
      <w:r w:rsidR="005F3532" w:rsidRPr="004022B9">
        <w:rPr>
          <w:sz w:val="28"/>
          <w:szCs w:val="28"/>
        </w:rPr>
        <w:t>заслушали</w:t>
      </w:r>
      <w:r w:rsidR="005F3532">
        <w:rPr>
          <w:sz w:val="28"/>
          <w:szCs w:val="28"/>
        </w:rPr>
        <w:t xml:space="preserve"> выступление по темам: </w:t>
      </w:r>
      <w:r w:rsidR="005F3532" w:rsidRPr="006D5128">
        <w:rPr>
          <w:rFonts w:eastAsiaTheme="minorHAnsi"/>
          <w:sz w:val="28"/>
          <w:szCs w:val="28"/>
          <w:lang w:eastAsia="en-US"/>
        </w:rPr>
        <w:t>«Индивидуальный маршрут учителя как</w:t>
      </w:r>
      <w:r w:rsidR="005F3532">
        <w:rPr>
          <w:rFonts w:eastAsiaTheme="minorHAnsi"/>
          <w:sz w:val="28"/>
          <w:szCs w:val="28"/>
          <w:lang w:eastAsia="en-US"/>
        </w:rPr>
        <w:t xml:space="preserve"> </w:t>
      </w:r>
      <w:r w:rsidR="005F3532" w:rsidRPr="006D5128">
        <w:rPr>
          <w:rFonts w:eastAsiaTheme="minorHAnsi"/>
          <w:sz w:val="28"/>
          <w:szCs w:val="28"/>
          <w:lang w:eastAsia="en-US"/>
        </w:rPr>
        <w:t>востребованный и актуальный инструмент</w:t>
      </w:r>
      <w:r w:rsidR="005F3532">
        <w:rPr>
          <w:rFonts w:eastAsiaTheme="minorHAnsi"/>
          <w:sz w:val="28"/>
          <w:szCs w:val="28"/>
          <w:lang w:eastAsia="en-US"/>
        </w:rPr>
        <w:t xml:space="preserve"> </w:t>
      </w:r>
      <w:r w:rsidR="005F3532" w:rsidRPr="006D5128">
        <w:rPr>
          <w:rFonts w:eastAsiaTheme="minorHAnsi"/>
          <w:sz w:val="28"/>
          <w:szCs w:val="28"/>
          <w:lang w:eastAsia="en-US"/>
        </w:rPr>
        <w:t>саморазвития и самореализации»</w:t>
      </w:r>
      <w:r w:rsidR="005F3532" w:rsidRPr="005F3532">
        <w:rPr>
          <w:rFonts w:eastAsiaTheme="minorHAnsi"/>
          <w:sz w:val="28"/>
          <w:szCs w:val="28"/>
          <w:lang w:eastAsia="en-US"/>
        </w:rPr>
        <w:t xml:space="preserve">, </w:t>
      </w:r>
      <w:r w:rsidR="005F3532" w:rsidRPr="006D5128">
        <w:rPr>
          <w:rFonts w:eastAsiaTheme="minorHAnsi"/>
          <w:bCs/>
          <w:sz w:val="28"/>
          <w:szCs w:val="28"/>
          <w:lang w:eastAsia="en-US"/>
        </w:rPr>
        <w:t>«Процесс саморазвития</w:t>
      </w:r>
      <w:r w:rsidR="005F3532" w:rsidRPr="005F3532">
        <w:rPr>
          <w:rFonts w:eastAsiaTheme="minorHAnsi"/>
          <w:bCs/>
          <w:sz w:val="28"/>
          <w:szCs w:val="28"/>
          <w:lang w:eastAsia="en-US"/>
        </w:rPr>
        <w:t xml:space="preserve"> и самореализации педагогов ДО», </w:t>
      </w:r>
      <w:r w:rsidR="005F3532" w:rsidRPr="006D5128">
        <w:rPr>
          <w:rFonts w:eastAsiaTheme="minorEastAsia"/>
          <w:sz w:val="28"/>
          <w:szCs w:val="28"/>
          <w:lang w:eastAsia="ru-RU"/>
        </w:rPr>
        <w:lastRenderedPageBreak/>
        <w:t>«Саморазвитие и самореализация педагога через профессиональные конкурсы»</w:t>
      </w:r>
      <w:r w:rsidR="005F3532" w:rsidRPr="005F3532">
        <w:rPr>
          <w:rFonts w:eastAsiaTheme="minorEastAsia"/>
          <w:sz w:val="28"/>
          <w:szCs w:val="28"/>
          <w:lang w:eastAsia="ru-RU"/>
        </w:rPr>
        <w:t xml:space="preserve">, </w:t>
      </w:r>
      <w:r w:rsidR="005F3532" w:rsidRPr="006D5128">
        <w:rPr>
          <w:rFonts w:ascii="Calibri" w:hAnsi="Calibri"/>
          <w:sz w:val="28"/>
          <w:szCs w:val="28"/>
          <w:lang w:eastAsia="ru-RU"/>
        </w:rPr>
        <w:t xml:space="preserve">  </w:t>
      </w:r>
      <w:r w:rsidR="005F3532" w:rsidRPr="006D5128">
        <w:rPr>
          <w:rFonts w:eastAsiaTheme="minorEastAsia"/>
          <w:sz w:val="28"/>
          <w:szCs w:val="28"/>
          <w:lang w:eastAsia="ru-RU"/>
        </w:rPr>
        <w:t>«</w:t>
      </w:r>
      <w:r w:rsidR="005F3532" w:rsidRPr="006D5128">
        <w:rPr>
          <w:rFonts w:eastAsiaTheme="minorEastAsia"/>
          <w:bCs/>
          <w:iCs/>
          <w:sz w:val="28"/>
          <w:szCs w:val="28"/>
          <w:lang w:eastAsia="ru-RU"/>
        </w:rPr>
        <w:t>Самообразование как процесс становления и самореализации молодого педагога»</w:t>
      </w:r>
      <w:r w:rsidR="005F3532" w:rsidRPr="005F3532">
        <w:rPr>
          <w:rFonts w:eastAsiaTheme="minorEastAsia"/>
          <w:bCs/>
          <w:iCs/>
          <w:sz w:val="28"/>
          <w:szCs w:val="28"/>
          <w:lang w:eastAsia="ru-RU"/>
        </w:rPr>
        <w:t xml:space="preserve">, </w:t>
      </w:r>
      <w:r w:rsidR="005F3532" w:rsidRPr="006D5128">
        <w:rPr>
          <w:rFonts w:eastAsiaTheme="minorEastAsia"/>
          <w:sz w:val="28"/>
          <w:szCs w:val="28"/>
          <w:lang w:eastAsia="ru-RU"/>
        </w:rPr>
        <w:t xml:space="preserve">«Накапливать и делиться, чтобы </w:t>
      </w:r>
      <w:proofErr w:type="spellStart"/>
      <w:r w:rsidR="005F3532" w:rsidRPr="006D5128">
        <w:rPr>
          <w:rFonts w:eastAsiaTheme="minorEastAsia"/>
          <w:sz w:val="28"/>
          <w:szCs w:val="28"/>
          <w:lang w:eastAsia="ru-RU"/>
        </w:rPr>
        <w:t>самореализоваться</w:t>
      </w:r>
      <w:proofErr w:type="spellEnd"/>
      <w:r w:rsidR="005F3532" w:rsidRPr="006D5128">
        <w:rPr>
          <w:rFonts w:eastAsiaTheme="minorEastAsia"/>
          <w:sz w:val="28"/>
          <w:szCs w:val="28"/>
          <w:lang w:eastAsia="ru-RU"/>
        </w:rPr>
        <w:t>: роль педагогического опыта в практике учителя»</w:t>
      </w:r>
      <w:r w:rsidR="005F3532" w:rsidRPr="005F3532">
        <w:rPr>
          <w:rFonts w:eastAsiaTheme="minorEastAsia"/>
          <w:sz w:val="28"/>
          <w:szCs w:val="28"/>
          <w:lang w:eastAsia="ru-RU"/>
        </w:rPr>
        <w:t xml:space="preserve">. </w:t>
      </w:r>
    </w:p>
    <w:p w:rsidR="00A270DA" w:rsidRPr="004022B9" w:rsidRDefault="00A270DA" w:rsidP="005F3532">
      <w:pPr>
        <w:spacing w:before="100" w:beforeAutospacing="1"/>
        <w:ind w:firstLine="708"/>
        <w:rPr>
          <w:sz w:val="28"/>
          <w:szCs w:val="28"/>
        </w:rPr>
      </w:pPr>
      <w:r w:rsidRPr="004022B9">
        <w:rPr>
          <w:sz w:val="28"/>
          <w:szCs w:val="28"/>
        </w:rPr>
        <w:t>По завершению стажеры</w:t>
      </w:r>
      <w:r>
        <w:rPr>
          <w:sz w:val="28"/>
          <w:szCs w:val="28"/>
        </w:rPr>
        <w:t>, как и всегда</w:t>
      </w:r>
      <w:r w:rsidRPr="004022B9">
        <w:rPr>
          <w:sz w:val="28"/>
          <w:szCs w:val="28"/>
        </w:rPr>
        <w:t xml:space="preserve"> заполнил</w:t>
      </w:r>
      <w:r>
        <w:rPr>
          <w:sz w:val="28"/>
          <w:szCs w:val="28"/>
        </w:rPr>
        <w:t xml:space="preserve">и онлайн анкеты обратной связи и получили </w:t>
      </w:r>
      <w:r w:rsidR="005F3532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материалы данного занятия</w:t>
      </w:r>
      <w:r w:rsidR="005F3532">
        <w:rPr>
          <w:sz w:val="28"/>
          <w:szCs w:val="28"/>
        </w:rPr>
        <w:t xml:space="preserve"> (тест анкеты «Индивидуальное саморазвитие педагога»)</w:t>
      </w:r>
      <w:r>
        <w:rPr>
          <w:sz w:val="28"/>
          <w:szCs w:val="28"/>
        </w:rPr>
        <w:t>.</w:t>
      </w:r>
    </w:p>
    <w:p w:rsidR="006D5128" w:rsidRDefault="006D5128" w:rsidP="006D5128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6D5128" w:rsidRPr="00542C65" w:rsidRDefault="006D5128" w:rsidP="006D5128">
      <w:pPr>
        <w:ind w:firstLine="708"/>
        <w:rPr>
          <w:sz w:val="28"/>
          <w:szCs w:val="28"/>
        </w:rPr>
      </w:pPr>
    </w:p>
    <w:p w:rsidR="006D5128" w:rsidRDefault="00DD53B8" w:rsidP="006D5128">
      <w:pPr>
        <w:ind w:firstLine="708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42E887" wp14:editId="01DF6427">
            <wp:simplePos x="0" y="0"/>
            <wp:positionH relativeFrom="column">
              <wp:posOffset>796290</wp:posOffset>
            </wp:positionH>
            <wp:positionV relativeFrom="paragraph">
              <wp:posOffset>33655</wp:posOffset>
            </wp:positionV>
            <wp:extent cx="3523615" cy="2639695"/>
            <wp:effectExtent l="0" t="0" r="635" b="8255"/>
            <wp:wrapTight wrapText="bothSides">
              <wp:wrapPolygon edited="0">
                <wp:start x="0" y="0"/>
                <wp:lineTo x="0" y="21512"/>
                <wp:lineTo x="21487" y="21512"/>
                <wp:lineTo x="214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F04" w:rsidRPr="006D5128" w:rsidRDefault="00DD53B8"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62B5365" wp14:editId="772B3835">
            <wp:simplePos x="0" y="0"/>
            <wp:positionH relativeFrom="column">
              <wp:posOffset>-299085</wp:posOffset>
            </wp:positionH>
            <wp:positionV relativeFrom="paragraph">
              <wp:posOffset>2972435</wp:posOffset>
            </wp:positionV>
            <wp:extent cx="5940425" cy="2667000"/>
            <wp:effectExtent l="0" t="0" r="3175" b="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f169ac-b418-4a65-82fe-1ff8127c99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1" b="7426"/>
                    <a:stretch/>
                  </pic:blipFill>
                  <pic:spPr bwMode="auto"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16F04" w:rsidRPr="006D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E6"/>
    <w:rsid w:val="00316F04"/>
    <w:rsid w:val="004D17E6"/>
    <w:rsid w:val="005F3532"/>
    <w:rsid w:val="006D5128"/>
    <w:rsid w:val="008A4FB4"/>
    <w:rsid w:val="00A270DA"/>
    <w:rsid w:val="00D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F06D"/>
  <w15:chartTrackingRefBased/>
  <w15:docId w15:val="{71C3F0EE-66F8-48D9-A3D9-5256A6E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7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rsid w:val="00A270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A2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y-school7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SH7SECRETAR</dc:creator>
  <cp:keywords/>
  <dc:description/>
  <cp:lastModifiedBy>SH7SECRETAR</cp:lastModifiedBy>
  <cp:revision>2</cp:revision>
  <dcterms:created xsi:type="dcterms:W3CDTF">2023-02-14T06:22:00Z</dcterms:created>
  <dcterms:modified xsi:type="dcterms:W3CDTF">2023-02-14T07:15:00Z</dcterms:modified>
</cp:coreProperties>
</file>